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F9" w:rsidRDefault="000223F9" w:rsidP="000223F9">
      <w:r>
        <w:t>Important People, Places and Terms: Define each of these terms in your own words</w:t>
      </w:r>
      <w:r w:rsidR="005C1B68">
        <w:t xml:space="preserve"> (used in the manner required by the lecture)</w:t>
      </w:r>
      <w:r>
        <w:t xml:space="preserve">, and write a sentence using it correctly. (2 points </w:t>
      </w:r>
      <w:proofErr w:type="gramStart"/>
      <w:r>
        <w:t>Each</w:t>
      </w:r>
      <w:proofErr w:type="gramEnd"/>
      <w:r>
        <w:t xml:space="preserve">) </w:t>
      </w:r>
    </w:p>
    <w:p w:rsidR="000223F9" w:rsidRDefault="0079328A" w:rsidP="000223F9">
      <w:pPr>
        <w:pStyle w:val="ListParagraph"/>
        <w:numPr>
          <w:ilvl w:val="0"/>
          <w:numId w:val="2"/>
        </w:numPr>
      </w:pPr>
      <w:r>
        <w:t xml:space="preserve">New France </w:t>
      </w:r>
    </w:p>
    <w:p w:rsidR="000223F9" w:rsidRDefault="000223F9" w:rsidP="000223F9"/>
    <w:p w:rsidR="000223F9" w:rsidRDefault="0079328A" w:rsidP="000223F9">
      <w:pPr>
        <w:pStyle w:val="ListParagraph"/>
        <w:numPr>
          <w:ilvl w:val="0"/>
          <w:numId w:val="2"/>
        </w:numPr>
      </w:pPr>
      <w:r>
        <w:t xml:space="preserve">Revenue </w:t>
      </w:r>
      <w:r w:rsidR="00931808">
        <w:t xml:space="preserve"> </w:t>
      </w:r>
    </w:p>
    <w:p w:rsidR="000223F9" w:rsidRDefault="000223F9" w:rsidP="000223F9"/>
    <w:p w:rsidR="000223F9" w:rsidRDefault="0079328A" w:rsidP="000223F9">
      <w:pPr>
        <w:pStyle w:val="ListParagraph"/>
        <w:numPr>
          <w:ilvl w:val="0"/>
          <w:numId w:val="2"/>
        </w:numPr>
      </w:pPr>
      <w:r>
        <w:t xml:space="preserve">Pilgrims </w:t>
      </w:r>
    </w:p>
    <w:p w:rsidR="000223F9" w:rsidRDefault="000223F9" w:rsidP="000223F9"/>
    <w:p w:rsidR="000223F9" w:rsidRDefault="0079328A" w:rsidP="000223F9">
      <w:pPr>
        <w:pStyle w:val="ListParagraph"/>
        <w:numPr>
          <w:ilvl w:val="0"/>
          <w:numId w:val="2"/>
        </w:numPr>
      </w:pPr>
      <w:r>
        <w:t xml:space="preserve">Compact </w:t>
      </w:r>
    </w:p>
    <w:p w:rsidR="000223F9" w:rsidRDefault="000223F9" w:rsidP="000223F9"/>
    <w:p w:rsidR="000223F9" w:rsidRDefault="0079328A" w:rsidP="000223F9">
      <w:pPr>
        <w:pStyle w:val="ListParagraph"/>
        <w:numPr>
          <w:ilvl w:val="0"/>
          <w:numId w:val="2"/>
        </w:numPr>
      </w:pPr>
      <w:r>
        <w:t>French and Indian War</w:t>
      </w:r>
    </w:p>
    <w:p w:rsidR="000223F9" w:rsidRDefault="000223F9" w:rsidP="000223F9">
      <w:pPr>
        <w:pStyle w:val="ListParagraph"/>
      </w:pPr>
    </w:p>
    <w:p w:rsidR="000223F9" w:rsidRDefault="000223F9" w:rsidP="000223F9">
      <w:pPr>
        <w:pStyle w:val="ListParagraph"/>
      </w:pPr>
    </w:p>
    <w:p w:rsidR="00743E1F" w:rsidRDefault="0079328A" w:rsidP="000223F9">
      <w:pPr>
        <w:pStyle w:val="ListParagraph"/>
        <w:numPr>
          <w:ilvl w:val="0"/>
          <w:numId w:val="2"/>
        </w:numPr>
      </w:pPr>
      <w:r>
        <w:t>Treaty of Paris</w:t>
      </w:r>
    </w:p>
    <w:p w:rsidR="00743E1F" w:rsidRDefault="00743E1F" w:rsidP="00743E1F"/>
    <w:p w:rsidR="00743E1F" w:rsidRDefault="00743E1F" w:rsidP="000223F9">
      <w:pPr>
        <w:pStyle w:val="ListParagraph"/>
        <w:numPr>
          <w:ilvl w:val="0"/>
          <w:numId w:val="2"/>
        </w:numPr>
      </w:pPr>
      <w:r>
        <w:t xml:space="preserve">Triangular Trade </w:t>
      </w:r>
    </w:p>
    <w:p w:rsidR="00743E1F" w:rsidRDefault="00743E1F" w:rsidP="00743E1F"/>
    <w:p w:rsidR="00743E1F" w:rsidRDefault="00743E1F" w:rsidP="000223F9">
      <w:pPr>
        <w:pStyle w:val="ListParagraph"/>
        <w:numPr>
          <w:ilvl w:val="0"/>
          <w:numId w:val="2"/>
        </w:numPr>
      </w:pPr>
      <w:r>
        <w:t>Middle Passage</w:t>
      </w:r>
    </w:p>
    <w:p w:rsidR="00743E1F" w:rsidRDefault="00743E1F" w:rsidP="00743E1F"/>
    <w:p w:rsidR="00743E1F" w:rsidRDefault="00743E1F" w:rsidP="000223F9">
      <w:pPr>
        <w:pStyle w:val="ListParagraph"/>
        <w:numPr>
          <w:ilvl w:val="0"/>
          <w:numId w:val="2"/>
        </w:numPr>
      </w:pPr>
      <w:r>
        <w:t xml:space="preserve">Olaudah Equiano </w:t>
      </w:r>
    </w:p>
    <w:p w:rsidR="00743E1F" w:rsidRDefault="00743E1F" w:rsidP="00743E1F"/>
    <w:p w:rsidR="000223F9" w:rsidRDefault="00743E1F" w:rsidP="000223F9">
      <w:pPr>
        <w:pStyle w:val="ListParagraph"/>
        <w:numPr>
          <w:ilvl w:val="0"/>
          <w:numId w:val="2"/>
        </w:numPr>
      </w:pPr>
      <w:r>
        <w:t xml:space="preserve">Mutiny </w:t>
      </w:r>
      <w:r w:rsidR="0079328A">
        <w:t xml:space="preserve"> </w:t>
      </w:r>
    </w:p>
    <w:p w:rsidR="00737080" w:rsidRDefault="00737080" w:rsidP="000223F9"/>
    <w:p w:rsidR="00743E1F" w:rsidRDefault="00743E1F" w:rsidP="000223F9"/>
    <w:p w:rsidR="00743E1F" w:rsidRDefault="00743E1F" w:rsidP="000223F9"/>
    <w:p w:rsidR="000223F9" w:rsidRDefault="000223F9" w:rsidP="000223F9">
      <w:r>
        <w:t xml:space="preserve">Application of Knowledge: </w:t>
      </w:r>
    </w:p>
    <w:p w:rsidR="000223F9" w:rsidRDefault="005C1B68" w:rsidP="000223F9">
      <w:pPr>
        <w:pStyle w:val="ListParagraph"/>
        <w:numPr>
          <w:ilvl w:val="0"/>
          <w:numId w:val="1"/>
        </w:numPr>
      </w:pPr>
      <w:r>
        <w:t xml:space="preserve">How did </w:t>
      </w:r>
      <w:r w:rsidR="0079328A">
        <w:t xml:space="preserve">European struggles for power shape the North American continent? </w:t>
      </w:r>
    </w:p>
    <w:p w:rsidR="00737080" w:rsidRDefault="00737080" w:rsidP="00737080"/>
    <w:p w:rsidR="00737080" w:rsidRDefault="00737080" w:rsidP="00737080"/>
    <w:p w:rsidR="00737080" w:rsidRDefault="00737080" w:rsidP="00737080"/>
    <w:p w:rsidR="009B6A84" w:rsidRDefault="0079328A" w:rsidP="009B6A84">
      <w:pPr>
        <w:pStyle w:val="ListParagraph"/>
        <w:numPr>
          <w:ilvl w:val="0"/>
          <w:numId w:val="1"/>
        </w:numPr>
      </w:pPr>
      <w:r>
        <w:lastRenderedPageBreak/>
        <w:t>Explain why the colony of New France grew slowly.</w:t>
      </w:r>
    </w:p>
    <w:p w:rsidR="00737080" w:rsidRDefault="00737080" w:rsidP="00737080"/>
    <w:p w:rsidR="0079328A" w:rsidRDefault="0079328A" w:rsidP="00737080"/>
    <w:p w:rsidR="0079328A" w:rsidRDefault="0079328A" w:rsidP="00737080"/>
    <w:p w:rsidR="00333AD2" w:rsidRDefault="0079328A" w:rsidP="00737080">
      <w:pPr>
        <w:pStyle w:val="ListParagraph"/>
        <w:numPr>
          <w:ilvl w:val="0"/>
          <w:numId w:val="1"/>
        </w:numPr>
      </w:pPr>
      <w:r>
        <w:t xml:space="preserve">Explain </w:t>
      </w:r>
      <w:r w:rsidR="0006559A" w:rsidRPr="0079328A">
        <w:t>wh</w:t>
      </w:r>
      <w:r>
        <w:t xml:space="preserve">y Europeans competed for power </w:t>
      </w:r>
      <w:r w:rsidR="0006559A" w:rsidRPr="0079328A">
        <w:t>in North America and how their struggle affected Native Americans.</w:t>
      </w:r>
    </w:p>
    <w:p w:rsidR="0079328A" w:rsidRDefault="0079328A" w:rsidP="0079328A"/>
    <w:p w:rsidR="0006559A" w:rsidRDefault="0006559A" w:rsidP="0079328A"/>
    <w:p w:rsidR="0079328A" w:rsidRDefault="0079328A" w:rsidP="0079328A"/>
    <w:p w:rsidR="0079328A" w:rsidRDefault="0079328A" w:rsidP="0079328A"/>
    <w:p w:rsidR="00743E1F" w:rsidRDefault="0079328A" w:rsidP="00743E1F">
      <w:pPr>
        <w:pStyle w:val="ListParagraph"/>
        <w:numPr>
          <w:ilvl w:val="0"/>
          <w:numId w:val="1"/>
        </w:numPr>
      </w:pPr>
      <w:r>
        <w:t xml:space="preserve">Thinking back to the lecture on the Reformation, and how could the reformation have pushed the pilgrims to move to the New World? </w:t>
      </w:r>
    </w:p>
    <w:p w:rsidR="0006559A" w:rsidRDefault="0006559A" w:rsidP="0006559A"/>
    <w:p w:rsidR="0006559A" w:rsidRDefault="0006559A" w:rsidP="0006559A"/>
    <w:p w:rsidR="0006559A" w:rsidRDefault="0006559A" w:rsidP="0006559A"/>
    <w:p w:rsidR="0006559A" w:rsidRDefault="0006559A" w:rsidP="0006559A"/>
    <w:p w:rsidR="00743E1F" w:rsidRDefault="00743E1F" w:rsidP="00743E1F">
      <w:pPr>
        <w:pStyle w:val="ListParagraph"/>
        <w:numPr>
          <w:ilvl w:val="0"/>
          <w:numId w:val="1"/>
        </w:numPr>
      </w:pPr>
      <w:r>
        <w:t xml:space="preserve">Explain how the Triangular Trade worked. </w:t>
      </w:r>
    </w:p>
    <w:p w:rsidR="0006559A" w:rsidRDefault="0006559A" w:rsidP="0006559A"/>
    <w:p w:rsidR="0006559A" w:rsidRDefault="0006559A" w:rsidP="0006559A"/>
    <w:p w:rsidR="0006559A" w:rsidRDefault="0006559A" w:rsidP="0006559A"/>
    <w:p w:rsidR="00743E1F" w:rsidRDefault="00743E1F" w:rsidP="00743E1F">
      <w:pPr>
        <w:pStyle w:val="ListParagraph"/>
        <w:numPr>
          <w:ilvl w:val="0"/>
          <w:numId w:val="1"/>
        </w:numPr>
      </w:pPr>
      <w:r>
        <w:t xml:space="preserve">Describe the effects of the Middle Passage. </w:t>
      </w:r>
    </w:p>
    <w:p w:rsidR="00743E1F" w:rsidRDefault="00743E1F" w:rsidP="00743E1F"/>
    <w:p w:rsidR="0006559A" w:rsidRDefault="0006559A" w:rsidP="00743E1F"/>
    <w:p w:rsidR="0006559A" w:rsidRDefault="0006559A" w:rsidP="00743E1F"/>
    <w:p w:rsidR="0006559A" w:rsidRDefault="0006559A" w:rsidP="00743E1F"/>
    <w:p w:rsidR="00743E1F" w:rsidRDefault="00743E1F" w:rsidP="00743E1F">
      <w:pPr>
        <w:pStyle w:val="ListParagraph"/>
        <w:numPr>
          <w:ilvl w:val="0"/>
          <w:numId w:val="1"/>
        </w:numPr>
      </w:pPr>
      <w:r>
        <w:t>Explain the impact of the Atlantic slave trade. (Explain why people in this time may have seen it as a good idea, and also explain the reasons that it shoul</w:t>
      </w:r>
      <w:bookmarkStart w:id="0" w:name="_GoBack"/>
      <w:bookmarkEnd w:id="0"/>
      <w:r>
        <w:t>d have never happened)</w:t>
      </w:r>
    </w:p>
    <w:sectPr w:rsidR="00743E1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3F9" w:rsidRDefault="000223F9" w:rsidP="000223F9">
      <w:pPr>
        <w:spacing w:after="0" w:line="240" w:lineRule="auto"/>
      </w:pPr>
      <w:r>
        <w:separator/>
      </w:r>
    </w:p>
  </w:endnote>
  <w:endnote w:type="continuationSeparator" w:id="0">
    <w:p w:rsidR="000223F9" w:rsidRDefault="000223F9" w:rsidP="0002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F9" w:rsidRDefault="00333AD2">
    <w:pPr>
      <w:pStyle w:val="Footer"/>
    </w:pPr>
    <w:r>
      <w:t xml:space="preserve">McCall </w:t>
    </w:r>
    <w:r>
      <w:tab/>
    </w:r>
    <w:r w:rsidR="009B17AA">
      <w:t>S</w:t>
    </w:r>
    <w:r w:rsidR="0079328A">
      <w:t>truggle for North America</w:t>
    </w:r>
    <w:r w:rsidR="0006559A">
      <w:t xml:space="preserve"> &amp; the Atlantic Slave Trade</w:t>
    </w:r>
    <w:r w:rsidR="000223F9">
      <w:tab/>
      <w:t>2017-2018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3F9" w:rsidRDefault="000223F9" w:rsidP="000223F9">
      <w:pPr>
        <w:spacing w:after="0" w:line="240" w:lineRule="auto"/>
      </w:pPr>
      <w:r>
        <w:separator/>
      </w:r>
    </w:p>
  </w:footnote>
  <w:footnote w:type="continuationSeparator" w:id="0">
    <w:p w:rsidR="000223F9" w:rsidRDefault="000223F9" w:rsidP="00022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F9" w:rsidRDefault="000223F9">
    <w:pPr>
      <w:pStyle w:val="Header"/>
    </w:pPr>
    <w:r>
      <w:t>Name</w:t>
    </w:r>
    <w:proofErr w:type="gramStart"/>
    <w:r>
      <w:t>:_</w:t>
    </w:r>
    <w:proofErr w:type="gramEnd"/>
    <w:r>
      <w:t>___________________________________ Date:_________________ Period:____________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236CC"/>
    <w:multiLevelType w:val="hybridMultilevel"/>
    <w:tmpl w:val="FBFEF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B6820"/>
    <w:multiLevelType w:val="hybridMultilevel"/>
    <w:tmpl w:val="472A7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86A63"/>
    <w:multiLevelType w:val="hybridMultilevel"/>
    <w:tmpl w:val="447CDB94"/>
    <w:lvl w:ilvl="0" w:tplc="79206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585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060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049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A0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103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762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14A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8C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F9"/>
    <w:rsid w:val="000223F9"/>
    <w:rsid w:val="000572CD"/>
    <w:rsid w:val="0006559A"/>
    <w:rsid w:val="00333AD2"/>
    <w:rsid w:val="003B311B"/>
    <w:rsid w:val="00534C62"/>
    <w:rsid w:val="005C1B68"/>
    <w:rsid w:val="005E3D5B"/>
    <w:rsid w:val="00737080"/>
    <w:rsid w:val="00743E1F"/>
    <w:rsid w:val="0079328A"/>
    <w:rsid w:val="00904E9F"/>
    <w:rsid w:val="00931808"/>
    <w:rsid w:val="009B17AA"/>
    <w:rsid w:val="009B6A84"/>
    <w:rsid w:val="00A11245"/>
    <w:rsid w:val="00D97E44"/>
    <w:rsid w:val="00E7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6D8DE-6F29-4060-A34F-FCED64BB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3F9"/>
  </w:style>
  <w:style w:type="paragraph" w:styleId="Footer">
    <w:name w:val="footer"/>
    <w:basedOn w:val="Normal"/>
    <w:link w:val="FooterChar"/>
    <w:uiPriority w:val="99"/>
    <w:unhideWhenUsed/>
    <w:rsid w:val="0002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3F9"/>
  </w:style>
  <w:style w:type="paragraph" w:styleId="ListParagraph">
    <w:name w:val="List Paragraph"/>
    <w:basedOn w:val="Normal"/>
    <w:uiPriority w:val="34"/>
    <w:qFormat/>
    <w:rsid w:val="000223F9"/>
    <w:pPr>
      <w:ind w:left="720"/>
      <w:contextualSpacing/>
    </w:pPr>
  </w:style>
  <w:style w:type="table" w:styleId="TableGrid">
    <w:name w:val="Table Grid"/>
    <w:basedOn w:val="TableNormal"/>
    <w:uiPriority w:val="39"/>
    <w:rsid w:val="00D97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5865">
          <w:marLeft w:val="0"/>
          <w:marRight w:val="0"/>
          <w:marTop w:val="0"/>
          <w:marBottom w:val="3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Walker</dc:creator>
  <cp:keywords/>
  <dc:description/>
  <cp:lastModifiedBy>Josh Walker</cp:lastModifiedBy>
  <cp:revision>2</cp:revision>
  <dcterms:created xsi:type="dcterms:W3CDTF">2017-07-13T19:00:00Z</dcterms:created>
  <dcterms:modified xsi:type="dcterms:W3CDTF">2017-07-13T19:00:00Z</dcterms:modified>
</cp:coreProperties>
</file>